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A1" w:rsidRDefault="00A7211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5.4pt;margin-top:7.45pt;width:395.3pt;height:67pt;z-index:-251655168" fillcolor="#ccc0d9 [130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Newsletter"/>
          </v:shape>
        </w:pict>
      </w:r>
      <w:r w:rsidR="005870A1">
        <w:rPr>
          <w:noProof/>
        </w:rPr>
        <w:drawing>
          <wp:anchor distT="0" distB="0" distL="114300" distR="114300" simplePos="0" relativeHeight="251658240" behindDoc="0" locked="0" layoutInCell="1" allowOverlap="1" wp14:anchorId="76730F2F" wp14:editId="371A7AC1">
            <wp:simplePos x="0" y="0"/>
            <wp:positionH relativeFrom="column">
              <wp:posOffset>188937</wp:posOffset>
            </wp:positionH>
            <wp:positionV relativeFrom="paragraph">
              <wp:posOffset>-274808</wp:posOffset>
            </wp:positionV>
            <wp:extent cx="1679331" cy="1624271"/>
            <wp:effectExtent l="0" t="0" r="0" b="0"/>
            <wp:wrapNone/>
            <wp:docPr id="1" name="Picture 1" descr="C:\Documents and Settings\Administrator\My Documents\My Pictures\ตรา อบต.ลงเว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ตรา อบต.ลงเวป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51" cy="162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86B" w:rsidRDefault="0033686B" w:rsidP="006A6BF8"/>
    <w:p w:rsidR="005870A1" w:rsidRDefault="005870A1"/>
    <w:p w:rsidR="005870A1" w:rsidRDefault="00A72114"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6" type="#_x0000_t69" style="position:absolute;margin-left:12.8pt;margin-top:5.05pt;width:551.75pt;height:65.95pt;z-index:25165926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5870A1" w:rsidRPr="00A72114" w:rsidRDefault="005870A1" w:rsidP="005870A1">
                  <w:pPr>
                    <w:jc w:val="center"/>
                    <w:rPr>
                      <w:rFonts w:ascii="DSN Newspaper" w:hAnsi="DSN Newspaper" w:cs="DSN Newspaper" w:hint="cs"/>
                      <w:b/>
                      <w:bCs/>
                      <w:sz w:val="44"/>
                      <w:szCs w:val="44"/>
                      <w:cs/>
                    </w:rPr>
                  </w:pPr>
                  <w:r w:rsidRPr="00A72114">
                    <w:rPr>
                      <w:rFonts w:ascii="DSN Newspaper" w:hAnsi="DSN Newspaper" w:cs="DSN Newspaper"/>
                      <w:b/>
                      <w:bCs/>
                      <w:sz w:val="44"/>
                      <w:szCs w:val="44"/>
                      <w:cs/>
                    </w:rPr>
                    <w:t xml:space="preserve">จดหมายข่าว </w:t>
                  </w:r>
                  <w:proofErr w:type="spellStart"/>
                  <w:r w:rsidRPr="00A72114">
                    <w:rPr>
                      <w:rFonts w:ascii="DSN Newspaper" w:hAnsi="DSN Newspaper" w:cs="DSN Newspaper"/>
                      <w:b/>
                      <w:bCs/>
                      <w:sz w:val="44"/>
                      <w:szCs w:val="44"/>
                      <w:cs/>
                    </w:rPr>
                    <w:t>อบต</w:t>
                  </w:r>
                  <w:proofErr w:type="spellEnd"/>
                  <w:r w:rsidRPr="00A72114">
                    <w:rPr>
                      <w:rFonts w:ascii="DSN Newspaper" w:hAnsi="DSN Newspaper" w:cs="DSN Newspaper"/>
                      <w:b/>
                      <w:bCs/>
                      <w:sz w:val="44"/>
                      <w:szCs w:val="44"/>
                      <w:cs/>
                    </w:rPr>
                    <w:t>.ห้วยไร่</w:t>
                  </w:r>
                </w:p>
              </w:txbxContent>
            </v:textbox>
          </v:shape>
        </w:pict>
      </w:r>
    </w:p>
    <w:p w:rsidR="005870A1" w:rsidRDefault="005870A1"/>
    <w:p w:rsidR="005870A1" w:rsidRDefault="00864224" w:rsidP="000955EC">
      <w:pPr>
        <w:tabs>
          <w:tab w:val="center" w:pos="5670"/>
        </w:tabs>
        <w:rPr>
          <w:cs/>
        </w:rPr>
      </w:pPr>
      <w:r>
        <w:rPr>
          <w:noProof/>
        </w:rPr>
        <w:pict>
          <v:rect id="_x0000_s1032" style="position:absolute;margin-left:17.65pt;margin-top:26.35pt;width:533.05pt;height:617.05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2">
              <w:txbxContent>
                <w:p w:rsidR="00701482" w:rsidRDefault="000B3AD5" w:rsidP="00701482">
                  <w:pPr>
                    <w:spacing w:after="0"/>
                    <w:rPr>
                      <w:rFonts w:ascii="_Layiji MaHaNiYom V 1.2" w:hAnsi="_Layiji MaHaNiYom V 1.2" w:cs="_Layiji MaHaNiYom V 1.2"/>
                      <w:sz w:val="20"/>
                      <w:szCs w:val="20"/>
                    </w:rPr>
                  </w:pPr>
                  <w:r w:rsidRPr="0038386C">
                    <w:rPr>
                      <w:rFonts w:ascii="_Layiji MaHaNiYom V 1.2" w:hAnsi="_Layiji MaHaNiYom V 1.2" w:cs="_Layiji MaHaNiYom V 1.2"/>
                      <w:sz w:val="20"/>
                      <w:szCs w:val="20"/>
                    </w:rPr>
                    <w:t xml:space="preserve">    </w:t>
                  </w:r>
                </w:p>
                <w:p w:rsidR="00701482" w:rsidRDefault="00701482" w:rsidP="00701482">
                  <w:pPr>
                    <w:spacing w:after="0"/>
                    <w:rPr>
                      <w:rFonts w:ascii="_Layiji MaHaNiYom V 1.2" w:hAnsi="_Layiji MaHaNiYom V 1.2" w:cs="_Layiji MaHaNiYom V 1.2"/>
                      <w:sz w:val="20"/>
                      <w:szCs w:val="20"/>
                    </w:rPr>
                  </w:pPr>
                </w:p>
                <w:p w:rsidR="00701482" w:rsidRDefault="00701482" w:rsidP="00701482">
                  <w:pPr>
                    <w:spacing w:after="0"/>
                    <w:rPr>
                      <w:rFonts w:ascii="_Layiji MaHaNiYom V 1.2" w:hAnsi="_Layiji MaHaNiYom V 1.2" w:cs="_Layiji MaHaNiYom V 1.2"/>
                      <w:sz w:val="20"/>
                      <w:szCs w:val="20"/>
                    </w:rPr>
                  </w:pPr>
                </w:p>
                <w:p w:rsidR="00701482" w:rsidRDefault="00701482" w:rsidP="00701482">
                  <w:pPr>
                    <w:spacing w:after="0"/>
                    <w:rPr>
                      <w:rFonts w:ascii="_Layiji MaHaNiYom V 1.2" w:hAnsi="_Layiji MaHaNiYom V 1.2" w:cs="_Layiji MaHaNiYom V 1.2"/>
                      <w:sz w:val="20"/>
                      <w:szCs w:val="20"/>
                    </w:rPr>
                  </w:pPr>
                </w:p>
                <w:p w:rsidR="00701482" w:rsidRDefault="00701482" w:rsidP="00701482">
                  <w:pPr>
                    <w:spacing w:after="0"/>
                    <w:rPr>
                      <w:rFonts w:ascii="_Layiji MaHaNiYom V 1.2" w:hAnsi="_Layiji MaHaNiYom V 1.2" w:cs="_Layiji MaHaNiYom V 1.2"/>
                      <w:sz w:val="20"/>
                      <w:szCs w:val="20"/>
                    </w:rPr>
                  </w:pPr>
                </w:p>
                <w:p w:rsidR="00701482" w:rsidRPr="0015583A" w:rsidRDefault="000B3AD5" w:rsidP="0015583A">
                  <w:pPr>
                    <w:spacing w:after="0"/>
                    <w:rPr>
                      <w:rFonts w:ascii="_Layiji MaHaNiYom V 1.2" w:hAnsi="_Layiji MaHaNiYom V 1.2" w:cs="_Layiji MaHaNiYom V 1.2"/>
                      <w:b/>
                      <w:bCs/>
                      <w:sz w:val="24"/>
                      <w:szCs w:val="24"/>
                    </w:rPr>
                  </w:pPr>
                  <w:r w:rsidRPr="0038386C">
                    <w:rPr>
                      <w:rFonts w:ascii="_Layiji MaHaNiYom V 1.2" w:hAnsi="_Layiji MaHaNiYom V 1.2" w:cs="_Layiji MaHaNiYom V 1.2"/>
                      <w:sz w:val="20"/>
                      <w:szCs w:val="20"/>
                    </w:rPr>
                    <w:t xml:space="preserve"> </w:t>
                  </w:r>
                </w:p>
                <w:p w:rsidR="001E6C91" w:rsidRDefault="0015583A" w:rsidP="0015583A">
                  <w:pPr>
                    <w:spacing w:after="0"/>
                    <w:rPr>
                      <w:rFonts w:ascii="_Layiji MaHaNiYom V 1.2" w:hAnsi="_Layiji MaHaNiYom V 1.2" w:cs="_Layiji MaHaNiYom V 1.2"/>
                      <w:b/>
                      <w:bCs/>
                      <w:color w:val="1D2129"/>
                      <w:sz w:val="40"/>
                      <w:szCs w:val="40"/>
                      <w:shd w:val="clear" w:color="auto" w:fill="FFFFFF"/>
                    </w:rPr>
                  </w:pPr>
                  <w:r>
                    <w:rPr>
                      <w:rFonts w:ascii="_Layiji MaHaNiYom V 1.2" w:hAnsi="_Layiji MaHaNiYom V 1.2" w:cs="_Layiji MaHaNiYom V 1.2" w:hint="cs"/>
                      <w:b/>
                      <w:bCs/>
                      <w:color w:val="1D2129"/>
                      <w:sz w:val="40"/>
                      <w:szCs w:val="40"/>
                      <w:shd w:val="clear" w:color="auto" w:fill="FFFFFF"/>
                      <w:cs/>
                    </w:rPr>
                    <w:t xml:space="preserve">  </w:t>
                  </w:r>
                </w:p>
                <w:p w:rsidR="00BF4CC6" w:rsidRDefault="0015583A" w:rsidP="0015583A">
                  <w:pPr>
                    <w:spacing w:after="0"/>
                    <w:rPr>
                      <w:rFonts w:ascii="_Layiji MaHaNiYom V 1.2" w:hAnsi="_Layiji MaHaNiYom V 1.2" w:cs="_Layiji MaHaNiYom V 1.2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_Layiji MaHaNiYom V 1.2" w:hAnsi="_Layiji MaHaNiYom V 1.2" w:cs="_Layiji MaHaNiYom V 1.2" w:hint="cs"/>
                      <w:b/>
                      <w:bCs/>
                      <w:color w:val="1D2129"/>
                      <w:sz w:val="40"/>
                      <w:szCs w:val="40"/>
                      <w:shd w:val="clear" w:color="auto" w:fill="FFFFFF"/>
                      <w:cs/>
                    </w:rPr>
                    <w:t xml:space="preserve">   </w:t>
                  </w:r>
                  <w:r w:rsidR="00701482"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color w:val="1D2129"/>
                      <w:sz w:val="40"/>
                      <w:szCs w:val="40"/>
                      <w:shd w:val="clear" w:color="auto" w:fill="FFFFFF"/>
                      <w:cs/>
                    </w:rPr>
                    <w:t>เรื่อง  การยื่นแบบแสดงรายการเสียภาษีบำรุงท้องที่ (</w:t>
                  </w:r>
                  <w:proofErr w:type="spellStart"/>
                  <w:r w:rsidR="00701482"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color w:val="1D2129"/>
                      <w:sz w:val="40"/>
                      <w:szCs w:val="40"/>
                      <w:shd w:val="clear" w:color="auto" w:fill="FFFFFF"/>
                      <w:cs/>
                    </w:rPr>
                    <w:t>ภ.บ.ท</w:t>
                  </w:r>
                  <w:proofErr w:type="spellEnd"/>
                  <w:r w:rsidR="00701482"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color w:val="1D2129"/>
                      <w:sz w:val="40"/>
                      <w:szCs w:val="40"/>
                      <w:shd w:val="clear" w:color="auto" w:fill="FFFFFF"/>
                      <w:cs/>
                    </w:rPr>
                    <w:t>.5) ประจำปี 2561-2564</w:t>
                  </w:r>
                </w:p>
                <w:p w:rsidR="0015583A" w:rsidRPr="0015583A" w:rsidRDefault="0015583A" w:rsidP="0015583A">
                  <w:pPr>
                    <w:spacing w:after="0"/>
                    <w:rPr>
                      <w:rFonts w:ascii="_Layiji MaHaNiYom V 1.2" w:hAnsi="_Layiji MaHaNiYom V 1.2" w:cs="_Layiji MaHaNiYom V 1.2"/>
                      <w:b/>
                      <w:bCs/>
                      <w:sz w:val="40"/>
                      <w:szCs w:val="40"/>
                    </w:rPr>
                  </w:pPr>
                </w:p>
                <w:p w:rsidR="00701482" w:rsidRPr="0015583A" w:rsidRDefault="00701482" w:rsidP="0015583A">
                  <w:pPr>
                    <w:spacing w:after="0"/>
                    <w:jc w:val="thaiDistribute"/>
                    <w:rPr>
                      <w:rFonts w:ascii="_Layiji MaHaNiYom V 1.2" w:hAnsi="_Layiji MaHaNiYom V 1.2" w:cs="_Layiji MaHaNiYom V 1.2"/>
                      <w:sz w:val="36"/>
                      <w:szCs w:val="36"/>
                    </w:rPr>
                  </w:pPr>
                  <w:r>
                    <w:rPr>
                      <w:rFonts w:ascii="_Layiji MaHaNiYom V 1.2" w:hAnsi="_Layiji MaHaNiYom V 1.2" w:cs="_Layiji MaHaNiYom V 1.2"/>
                      <w:sz w:val="38"/>
                      <w:szCs w:val="38"/>
                    </w:rPr>
                    <w:tab/>
                  </w:r>
                  <w:r>
                    <w:rPr>
                      <w:rFonts w:ascii="_Layiji MaHaNiYom V 1.2" w:hAnsi="_Layiji MaHaNiYom V 1.2" w:cs="_Layiji MaHaNiYom V 1.2"/>
                      <w:sz w:val="38"/>
                      <w:szCs w:val="38"/>
                    </w:rPr>
                    <w:tab/>
                  </w:r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ด้วยองค์การบริหารส่วนตำบลห้วยไร่ อำเภอเมืองอำนาจเจริญ จังหวัดอำนาจเจริญ จะดำเนินการรับยื่นแบบแสดงรายการที่ดิน (</w:t>
                  </w:r>
                  <w:proofErr w:type="spellStart"/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ภ.บ.ท</w:t>
                  </w:r>
                  <w:proofErr w:type="spellEnd"/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.5) ซึ่งกฎหมายกำหนดให้เจ้าของที่ดินยื่นแบบแสดงรายการที่ดิน (</w:t>
                  </w:r>
                  <w:proofErr w:type="spellStart"/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ภ.บ.ท</w:t>
                  </w:r>
                  <w:proofErr w:type="spellEnd"/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 xml:space="preserve">.5) เป็นรายแปลง </w:t>
                  </w:r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sz w:val="36"/>
                      <w:szCs w:val="36"/>
                      <w:cs/>
                    </w:rPr>
                    <w:t>ภายในเดือนมกราคาปีแรก</w:t>
                  </w:r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 xml:space="preserve"> ที่มีการตีราคาปานกลางของที่ดิน และทุก ๆ รอบ</w:t>
                  </w:r>
                  <w:r w:rsidR="00255E26"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ระยะเลา 4 ปี (ปี 2561-2564) และชำระภาษีภายในเดือนมกราคม-เมษายน ของทุกปี</w:t>
                  </w:r>
                </w:p>
                <w:p w:rsidR="00255E26" w:rsidRPr="00864224" w:rsidRDefault="00255E26" w:rsidP="0015583A">
                  <w:pPr>
                    <w:spacing w:after="0"/>
                    <w:jc w:val="thaiDistribute"/>
                    <w:rPr>
                      <w:rFonts w:ascii="_Layiji MaHaNiYom V 1.2" w:hAnsi="_Layiji MaHaNiYom V 1.2" w:cs="_Layiji MaHaNiYom V 1.2"/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ab/>
                  </w:r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ab/>
                  </w:r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ให้เจ้าของที่ดินซึ่งมีหน้าที่เสียภาษีบำรุงท้องที่ยื่นแบบแสดงรายการที่ดิน (</w:t>
                  </w:r>
                  <w:proofErr w:type="spellStart"/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ภ.บ.ท</w:t>
                  </w:r>
                  <w:proofErr w:type="spellEnd"/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 xml:space="preserve">.5) ตั้งแต่วันที่ 3 มกราคม </w:t>
                  </w:r>
                  <w:r w:rsidRPr="0015583A">
                    <w:rPr>
                      <w:rFonts w:ascii="_Layiji MaHaNiYom V 1.2" w:hAnsi="_Layiji MaHaNiYom V 1.2" w:cs="_Layiji MaHaNiYom V 1.2"/>
                      <w:b/>
                      <w:bCs/>
                      <w:sz w:val="36"/>
                      <w:szCs w:val="36"/>
                      <w:u w:val="single"/>
                      <w:cs/>
                    </w:rPr>
                    <w:t>–</w:t>
                  </w:r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 xml:space="preserve"> 31 มกราคม 2561 ณ งานจัดเก็บรายได้ กองคลัง องค์การบริหารส่วนตำบลห้วยไร่ อำเภอเมืองอำนาจเจริญ จังหวัดอำนาจเจริญ ในวันและเวลาราชการ</w:t>
                  </w:r>
                </w:p>
                <w:p w:rsidR="0015583A" w:rsidRPr="0015583A" w:rsidRDefault="0015583A" w:rsidP="00701482">
                  <w:pPr>
                    <w:spacing w:after="0"/>
                    <w:rPr>
                      <w:rFonts w:ascii="_Layiji MaHaNiYom V 1.2" w:hAnsi="_Layiji MaHaNiYom V 1.2" w:cs="_Layiji MaHaNiYom V 1.2" w:hint="cs"/>
                      <w:b/>
                      <w:bCs/>
                      <w:sz w:val="36"/>
                      <w:szCs w:val="36"/>
                    </w:rPr>
                  </w:pPr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sz w:val="36"/>
                      <w:szCs w:val="36"/>
                      <w:cs/>
                    </w:rPr>
                    <w:tab/>
                  </w:r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sz w:val="36"/>
                      <w:szCs w:val="36"/>
                      <w:cs/>
                    </w:rPr>
                    <w:tab/>
                    <w:t>หลักฐานที่ต้องใช้ประกอบการยื่นแบบฯ</w:t>
                  </w:r>
                </w:p>
                <w:p w:rsidR="0015583A" w:rsidRPr="0015583A" w:rsidRDefault="0015583A" w:rsidP="0015583A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rPr>
                      <w:rFonts w:ascii="_Layiji MaHaNiYom V 1.2" w:hAnsi="_Layiji MaHaNiYom V 1.2" w:cs="_Layiji MaHaNiYom V 1.2" w:hint="cs"/>
                      <w:sz w:val="36"/>
                      <w:szCs w:val="36"/>
                    </w:rPr>
                  </w:pPr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สำเนาโฉนดที่ดิน,</w:t>
                  </w:r>
                  <w:proofErr w:type="spellStart"/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นส</w:t>
                  </w:r>
                  <w:proofErr w:type="spellEnd"/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 xml:space="preserve">.3 หรือ </w:t>
                  </w:r>
                  <w:proofErr w:type="spellStart"/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นส</w:t>
                  </w:r>
                  <w:proofErr w:type="spellEnd"/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.3ก (ถ่ายเอกสารทุกหน้า)</w:t>
                  </w:r>
                </w:p>
                <w:p w:rsidR="0015583A" w:rsidRPr="0015583A" w:rsidRDefault="0015583A" w:rsidP="0015583A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rPr>
                      <w:rFonts w:ascii="_Layiji MaHaNiYom V 1.2" w:hAnsi="_Layiji MaHaNiYom V 1.2" w:cs="_Layiji MaHaNiYom V 1.2" w:hint="cs"/>
                      <w:sz w:val="36"/>
                      <w:szCs w:val="36"/>
                    </w:rPr>
                  </w:pPr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สำเนาบัตรประจำตัวประชาชน (เจ้าของที่ดิน)</w:t>
                  </w:r>
                </w:p>
                <w:p w:rsidR="0015583A" w:rsidRPr="0015583A" w:rsidRDefault="0015583A" w:rsidP="004901CE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rPr>
                      <w:rFonts w:ascii="_Layiji MaHaNiYom V 1.2" w:hAnsi="_Layiji MaHaNiYom V 1.2" w:cs="_Layiji MaHaNiYom V 1.2" w:hint="cs"/>
                      <w:sz w:val="36"/>
                      <w:szCs w:val="36"/>
                    </w:rPr>
                  </w:pPr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สำเนาทะเบียนบ้าน (เจ้าของที่ดิน</w:t>
                  </w:r>
                </w:p>
                <w:p w:rsidR="0015583A" w:rsidRPr="0015583A" w:rsidRDefault="0015583A" w:rsidP="0015583A">
                  <w:pPr>
                    <w:pStyle w:val="a5"/>
                    <w:spacing w:after="0"/>
                    <w:ind w:left="1800"/>
                    <w:rPr>
                      <w:rFonts w:ascii="_Layiji MaHaNiYom V 1.2" w:hAnsi="_Layiji MaHaNiYom V 1.2" w:cs="_Layiji MaHaNiYom V 1.2"/>
                      <w:b/>
                      <w:bCs/>
                      <w:color w:val="FF0000"/>
                      <w:sz w:val="36"/>
                      <w:szCs w:val="36"/>
                    </w:rPr>
                  </w:pPr>
                  <w:bookmarkStart w:id="0" w:name="_GoBack"/>
                  <w:bookmarkEnd w:id="0"/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(</w:t>
                  </w:r>
                  <w:proofErr w:type="spellStart"/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เซ็นต์</w:t>
                  </w:r>
                  <w:proofErr w:type="spellEnd"/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รับรองสำเนาถูกต้องเอกสารทุกฉบับ)</w:t>
                  </w:r>
                </w:p>
                <w:p w:rsidR="0015583A" w:rsidRPr="0015583A" w:rsidRDefault="0015583A" w:rsidP="0015583A">
                  <w:pPr>
                    <w:spacing w:after="0"/>
                    <w:rPr>
                      <w:rFonts w:ascii="_Layiji MaHaNiYom V 1.2" w:hAnsi="_Layiji MaHaNiYom V 1.2" w:cs="_Layiji MaHaNiYom V 1.2" w:hint="cs"/>
                      <w:sz w:val="36"/>
                      <w:szCs w:val="36"/>
                    </w:rPr>
                  </w:pPr>
                  <w:r w:rsidRPr="0015583A">
                    <w:rPr>
                      <w:rFonts w:ascii="_Layiji MaHaNiYom V 1.2" w:hAnsi="_Layiji MaHaNiYom V 1.2" w:cs="_Layiji MaHaNiYom V 1.2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 xml:space="preserve">*** หมายเหตุ***  </w:t>
                  </w:r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เอกสารที่ต้องใช้กรณีมีผู้มายื่นแบบฯ แทน</w:t>
                  </w:r>
                </w:p>
                <w:p w:rsidR="0015583A" w:rsidRPr="0015583A" w:rsidRDefault="0015583A" w:rsidP="0015583A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rPr>
                      <w:rFonts w:ascii="_Layiji MaHaNiYom V 1.2" w:hAnsi="_Layiji MaHaNiYom V 1.2" w:cs="_Layiji MaHaNiYom V 1.2" w:hint="cs"/>
                      <w:sz w:val="36"/>
                      <w:szCs w:val="36"/>
                    </w:rPr>
                  </w:pPr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สำเนาบัตรประจำตัวประชาชน(ผู้ยื่นแทน)</w:t>
                  </w:r>
                </w:p>
                <w:p w:rsidR="0015583A" w:rsidRPr="0015583A" w:rsidRDefault="0015583A" w:rsidP="0015583A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</w:pPr>
                  <w:r w:rsidRPr="0015583A">
                    <w:rPr>
                      <w:rFonts w:ascii="_Layiji MaHaNiYom V 1.2" w:hAnsi="_Layiji MaHaNiYom V 1.2" w:cs="_Layiji MaHaNiYom V 1.2" w:hint="cs"/>
                      <w:sz w:val="36"/>
                      <w:szCs w:val="36"/>
                      <w:cs/>
                    </w:rPr>
                    <w:t>สำเนาทะเบียนบ้าน (ผู้ยื่นแทน)</w:t>
                  </w:r>
                </w:p>
              </w:txbxContent>
            </v:textbox>
          </v:rect>
        </w:pict>
      </w:r>
      <w:r w:rsidR="001E6C91">
        <w:rPr>
          <w:noProof/>
        </w:rPr>
        <w:drawing>
          <wp:anchor distT="0" distB="0" distL="114300" distR="114300" simplePos="0" relativeHeight="251692032" behindDoc="0" locked="0" layoutInCell="1" allowOverlap="1" wp14:anchorId="15DDE7A8" wp14:editId="7D0CCD27">
            <wp:simplePos x="0" y="0"/>
            <wp:positionH relativeFrom="column">
              <wp:posOffset>304956</wp:posOffset>
            </wp:positionH>
            <wp:positionV relativeFrom="paragraph">
              <wp:posOffset>392430</wp:posOffset>
            </wp:positionV>
            <wp:extent cx="2586355" cy="1333500"/>
            <wp:effectExtent l="0" t="0" r="0" b="0"/>
            <wp:wrapNone/>
            <wp:docPr id="14" name="รูปภาพ 14" descr="H:\งานปี 2560\งานสารสนเทศ ข้อมูลข่าวสาร และข้อมูล Info\ปี 60\ตัวอย่างบอร์และป้ายศูนย์ฯ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งานปี 2560\งานสารสนเทศ ข้อมูลข่าวสาร และข้อมูล Info\ปี 60\ตัวอย่างบอร์และป้ายศูนย์ฯ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6C91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8" type="#_x0000_t106" style="position:absolute;margin-left:237.8pt;margin-top:26.35pt;width:326.75pt;height:56.25pt;z-index:251669504;mso-position-horizontal-relative:text;mso-position-vertical-relative:text" adj="3765,44890" fillcolor="#c0504d [3205]" strokecolor="#f2f2f2 [3041]" strokeweight="3pt">
            <v:shadow on="t" type="perspective" color="#622423 [1605]" opacity=".5" offset="1pt" offset2="-1pt"/>
            <v:textbox style="mso-next-textbox:#_x0000_s1038">
              <w:txbxContent>
                <w:p w:rsidR="008F1225" w:rsidRPr="0018217A" w:rsidRDefault="008F1225" w:rsidP="008F1225">
                  <w:pPr>
                    <w:jc w:val="center"/>
                    <w:rPr>
                      <w:rFonts w:ascii="PSL Passanun" w:hAnsi="PSL Passanun" w:cs="PSL Passanun"/>
                      <w:b/>
                      <w:bCs/>
                      <w:color w:val="00B0F0"/>
                      <w:sz w:val="34"/>
                      <w:szCs w:val="40"/>
                      <w:cs/>
                    </w:rPr>
                  </w:pPr>
                  <w:r w:rsidRPr="00AD55C6">
                    <w:rPr>
                      <w:rFonts w:ascii="PSL Passanun" w:hAnsi="PSL Passanun" w:cs="PSL Passanun"/>
                      <w:b/>
                      <w:bCs/>
                      <w:color w:val="FFFF00"/>
                      <w:sz w:val="32"/>
                      <w:szCs w:val="38"/>
                      <w:cs/>
                    </w:rPr>
                    <w:t xml:space="preserve">ข่าวสาร – ประชาสัมพันธ์ </w:t>
                  </w:r>
                  <w:proofErr w:type="spellStart"/>
                  <w:r w:rsidRPr="00AD55C6">
                    <w:rPr>
                      <w:rFonts w:ascii="PSL Passanun" w:hAnsi="PSL Passanun" w:cs="PSL Passanun"/>
                      <w:b/>
                      <w:bCs/>
                      <w:color w:val="FFFF00"/>
                      <w:sz w:val="32"/>
                      <w:szCs w:val="38"/>
                      <w:cs/>
                    </w:rPr>
                    <w:t>อบต</w:t>
                  </w:r>
                  <w:proofErr w:type="spellEnd"/>
                  <w:r w:rsidRPr="00AD55C6">
                    <w:rPr>
                      <w:rFonts w:ascii="PSL Passanun" w:hAnsi="PSL Passanun" w:cs="PSL Passanun"/>
                      <w:b/>
                      <w:bCs/>
                      <w:color w:val="FFFF00"/>
                      <w:sz w:val="32"/>
                      <w:szCs w:val="38"/>
                      <w:cs/>
                    </w:rPr>
                    <w:t>.ห้วย</w:t>
                  </w:r>
                  <w:r w:rsidR="00E0065E" w:rsidRPr="002B7D80">
                    <w:rPr>
                      <w:rFonts w:ascii="PSL Passanun" w:hAnsi="PSL Passanun" w:cs="PSL Passanun" w:hint="cs"/>
                      <w:b/>
                      <w:bCs/>
                      <w:color w:val="FFFF00"/>
                      <w:sz w:val="34"/>
                      <w:szCs w:val="40"/>
                      <w:cs/>
                    </w:rPr>
                    <w:t>ไ</w:t>
                  </w:r>
                  <w:r w:rsidR="00E0065E" w:rsidRPr="00AD55C6">
                    <w:rPr>
                      <w:rFonts w:ascii="PSL Passanun" w:hAnsi="PSL Passanun" w:cs="PSL Passanun" w:hint="cs"/>
                      <w:b/>
                      <w:bCs/>
                      <w:color w:val="FFFF00"/>
                      <w:sz w:val="32"/>
                      <w:szCs w:val="38"/>
                      <w:cs/>
                    </w:rPr>
                    <w:t>ร่</w:t>
                  </w:r>
                  <w:r w:rsidRPr="0018217A">
                    <w:rPr>
                      <w:rFonts w:ascii="PSL Passanun" w:hAnsi="PSL Passanun" w:cs="PSL Passanun"/>
                      <w:b/>
                      <w:bCs/>
                      <w:color w:val="00B0F0"/>
                      <w:sz w:val="34"/>
                      <w:szCs w:val="40"/>
                      <w:cs/>
                    </w:rPr>
                    <w:t>ไร่</w:t>
                  </w:r>
                </w:p>
              </w:txbxContent>
            </v:textbox>
          </v:shape>
        </w:pict>
      </w:r>
      <w:r w:rsidR="000955EC">
        <w:rPr>
          <w:cs/>
        </w:rPr>
        <w:tab/>
      </w:r>
    </w:p>
    <w:p w:rsidR="001032CF" w:rsidRDefault="001032CF"/>
    <w:p w:rsidR="00117284" w:rsidRDefault="00117284"/>
    <w:p w:rsidR="005870A1" w:rsidRDefault="005870A1"/>
    <w:p w:rsidR="005870A1" w:rsidRDefault="005870A1"/>
    <w:p w:rsidR="005870A1" w:rsidRDefault="005870A1"/>
    <w:p w:rsidR="005870A1" w:rsidRDefault="005870A1"/>
    <w:p w:rsidR="005870A1" w:rsidRDefault="001E6C91" w:rsidP="0087725F">
      <w:pPr>
        <w:tabs>
          <w:tab w:val="left" w:pos="8280"/>
        </w:tabs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7" type="#_x0000_t116" style="position:absolute;margin-left:105.25pt;margin-top:4.1pt;width:372.6pt;height:8.25pt;z-index:251668480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shape>
        </w:pict>
      </w:r>
      <w:r w:rsidR="0087725F">
        <w:tab/>
      </w:r>
    </w:p>
    <w:p w:rsidR="005870A1" w:rsidRDefault="00864224">
      <w:r>
        <w:rPr>
          <w:rFonts w:ascii="_Layiji MaHaNiYom V 1.2" w:hAnsi="_Layiji MaHaNiYom V 1.2" w:cs="_Layiji MaHaNiYom V 1.2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701248" behindDoc="0" locked="0" layoutInCell="1" allowOverlap="1" wp14:anchorId="6EC47021" wp14:editId="010EA2CB">
            <wp:simplePos x="0" y="0"/>
            <wp:positionH relativeFrom="column">
              <wp:posOffset>4975860</wp:posOffset>
            </wp:positionH>
            <wp:positionV relativeFrom="paragraph">
              <wp:posOffset>1947587</wp:posOffset>
            </wp:positionV>
            <wp:extent cx="2023673" cy="1588957"/>
            <wp:effectExtent l="0" t="0" r="0" b="0"/>
            <wp:wrapNone/>
            <wp:docPr id="4" name="รูปภาพ 4" descr="H:\งานปี 2560\งานประชาสัมพันธ์ ปี 60\4.ภาพกิจกรรม ปี 60\พ.ย.60\ป้ายประชาสัมพันธ์ยื่นชำระภาษี ปี 6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งานปี 2560\งานประชาสัมพันธ์ ปี 60\4.ภาพกิจกรรม ปี 60\พ.ย.60\ป้ายประชาสัมพันธ์ยื่นชำระภาษี ปี 61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673" cy="15889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1CE">
        <w:rPr>
          <w:rFonts w:ascii="_Layiji MaHaNiYom V 1.2" w:hAnsi="_Layiji MaHaNiYom V 1.2" w:cs="_Layiji MaHaNiYom V 1.2"/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3312253</wp:posOffset>
            </wp:positionV>
            <wp:extent cx="2653259" cy="2173574"/>
            <wp:effectExtent l="133350" t="57150" r="71120" b="132080"/>
            <wp:wrapNone/>
            <wp:docPr id="2" name="รูปภาพ 2" descr="H:\งานปี 2560\งานประชาสัมพันธ์ ปี 60\4.ภาพกิจกรรม ปี 60\พ.ย.60\ป้ายประชาสัมพันธ์ยื่นชำระภาษี ปี 6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งานปี 2560\งานประชาสัมพันธ์ ปี 60\4.ภาพกิจกรรม ปี 60\พ.ย.60\ป้ายประชาสัมพันธ์ยื่นชำระภาษี ปี 61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59" cy="21735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482"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40" type="#_x0000_t42" style="position:absolute;margin-left:81.05pt;margin-top:446.6pt;width:429.75pt;height:27pt;z-index:251671552;mso-position-horizontal-relative:text;mso-position-vertical-relative:text" adj="-1689,56560,-603,7200,-302,7200,,133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0">
              <w:txbxContent>
                <w:p w:rsidR="008F1225" w:rsidRPr="005325B1" w:rsidRDefault="008F1225">
                  <w:pPr>
                    <w:rPr>
                      <w:rFonts w:ascii="2005_iannnnnMTV" w:hAnsi="2005_iannnnnMTV" w:cs="2005_iannnnnMTV"/>
                      <w:sz w:val="32"/>
                      <w:szCs w:val="32"/>
                    </w:rPr>
                  </w:pPr>
                  <w:r w:rsidRPr="005325B1">
                    <w:rPr>
                      <w:rFonts w:ascii="2005_iannnnnMTV" w:hAnsi="2005_iannnnnMTV" w:cs="2005_iannnnnMTV"/>
                      <w:color w:val="FF0000"/>
                      <w:sz w:val="32"/>
                      <w:szCs w:val="32"/>
                      <w:u w:val="single"/>
                      <w:cs/>
                    </w:rPr>
                    <w:t>จัดทำโดย</w:t>
                  </w:r>
                  <w:r w:rsidRPr="005325B1">
                    <w:rPr>
                      <w:rFonts w:ascii="2005_iannnnnMTV" w:hAnsi="2005_iannnnnMTV" w:cs="2005_iannnnnMTV"/>
                      <w:sz w:val="32"/>
                      <w:szCs w:val="32"/>
                      <w:cs/>
                    </w:rPr>
                    <w:t xml:space="preserve">  </w:t>
                  </w:r>
                  <w:r w:rsidRPr="005325B1">
                    <w:rPr>
                      <w:rFonts w:ascii="2005_iannnnnMTV" w:hAnsi="2005_iannnnnMTV" w:cs="2005_iannnnnMTV"/>
                      <w:sz w:val="32"/>
                      <w:szCs w:val="32"/>
                    </w:rPr>
                    <w:t xml:space="preserve">:  </w:t>
                  </w:r>
                  <w:r w:rsidRPr="005325B1">
                    <w:rPr>
                      <w:rFonts w:ascii="2005_iannnnnMTV" w:hAnsi="2005_iannnnnMTV" w:cs="2005_iannnnnMTV"/>
                      <w:sz w:val="32"/>
                      <w:szCs w:val="32"/>
                      <w:cs/>
                    </w:rPr>
                    <w:t xml:space="preserve">งานประชาสัมพันธ์ สำนักปลัด </w:t>
                  </w:r>
                  <w:proofErr w:type="spellStart"/>
                  <w:r w:rsidRPr="005325B1">
                    <w:rPr>
                      <w:rFonts w:ascii="2005_iannnnnMTV" w:hAnsi="2005_iannnnnMTV" w:cs="2005_iannnnnMTV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5325B1">
                    <w:rPr>
                      <w:rFonts w:ascii="2005_iannnnnMTV" w:hAnsi="2005_iannnnnMTV" w:cs="2005_iannnnnMTV"/>
                      <w:sz w:val="32"/>
                      <w:szCs w:val="32"/>
                      <w:cs/>
                    </w:rPr>
                    <w:t xml:space="preserve">.ห้วยไร่ โทรศัพท์ 045-523918 </w:t>
                  </w:r>
                  <w:r w:rsidRPr="005325B1">
                    <w:rPr>
                      <w:rFonts w:ascii="2005_iannnnnMTV" w:hAnsi="2005_iannnnnMTV" w:cs="2005_iannnnnMTV"/>
                      <w:sz w:val="32"/>
                      <w:szCs w:val="32"/>
                    </w:rPr>
                    <w:t>www</w:t>
                  </w:r>
                  <w:r w:rsidR="005325B1">
                    <w:rPr>
                      <w:rFonts w:ascii="2005_iannnnnMTV" w:hAnsi="2005_iannnnnMTV" w:cs="2005_iannnnnMTV"/>
                      <w:sz w:val="32"/>
                      <w:szCs w:val="32"/>
                    </w:rPr>
                    <w:t xml:space="preserve"> </w:t>
                  </w:r>
                  <w:r w:rsidRPr="005325B1">
                    <w:rPr>
                      <w:rFonts w:ascii="2005_iannnnnMTV" w:hAnsi="2005_iannnnnMTV" w:cs="2005_iannnnnMTV"/>
                      <w:sz w:val="32"/>
                      <w:szCs w:val="32"/>
                    </w:rPr>
                    <w:t>: huayrai.go.th</w:t>
                  </w:r>
                </w:p>
              </w:txbxContent>
            </v:textbox>
            <o:callout v:ext="edit" minusy="t"/>
          </v:shape>
        </w:pict>
      </w:r>
      <w:r w:rsidR="00117284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7138035</wp:posOffset>
            </wp:positionV>
            <wp:extent cx="3228340" cy="4641215"/>
            <wp:effectExtent l="0" t="0" r="0" b="0"/>
            <wp:wrapNone/>
            <wp:docPr id="23" name="รูปภาพ 2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284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7138035</wp:posOffset>
            </wp:positionV>
            <wp:extent cx="3228340" cy="4641215"/>
            <wp:effectExtent l="0" t="0" r="0" b="0"/>
            <wp:wrapNone/>
            <wp:docPr id="22" name="รูปภาพ 2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284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7138035</wp:posOffset>
            </wp:positionV>
            <wp:extent cx="3228340" cy="4641215"/>
            <wp:effectExtent l="0" t="0" r="0" b="0"/>
            <wp:wrapNone/>
            <wp:docPr id="21" name="รูปภาพ 2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284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7138035</wp:posOffset>
            </wp:positionV>
            <wp:extent cx="3228340" cy="4641215"/>
            <wp:effectExtent l="0" t="0" r="0" b="0"/>
            <wp:wrapNone/>
            <wp:docPr id="20" name="รูปภาพ 2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870A1" w:rsidSect="00D44D88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Newspaper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_Layiji MaHaNiYom V 1.2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PSL Passanun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2005_iannnnnMTV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28.35pt;height:21.25pt;visibility:visible;mso-wrap-style:square" o:bullet="t">
        <v:imagedata r:id="rId1" o:title=""/>
      </v:shape>
    </w:pict>
  </w:numPicBullet>
  <w:abstractNum w:abstractNumId="0">
    <w:nsid w:val="04DF0F2D"/>
    <w:multiLevelType w:val="hybridMultilevel"/>
    <w:tmpl w:val="E5A6CDFC"/>
    <w:lvl w:ilvl="0" w:tplc="BD04F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AA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D06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43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CA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305D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72E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61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8EE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EB66B3"/>
    <w:multiLevelType w:val="hybridMultilevel"/>
    <w:tmpl w:val="8E2A4650"/>
    <w:lvl w:ilvl="0" w:tplc="2C2A9E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C55594"/>
    <w:multiLevelType w:val="hybridMultilevel"/>
    <w:tmpl w:val="DFE6FD3A"/>
    <w:lvl w:ilvl="0" w:tplc="5DDC54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870A1"/>
    <w:rsid w:val="00030491"/>
    <w:rsid w:val="00053D6D"/>
    <w:rsid w:val="000654FB"/>
    <w:rsid w:val="000955EC"/>
    <w:rsid w:val="000B3AD5"/>
    <w:rsid w:val="001032CF"/>
    <w:rsid w:val="00117284"/>
    <w:rsid w:val="00124D00"/>
    <w:rsid w:val="0015583A"/>
    <w:rsid w:val="0018217A"/>
    <w:rsid w:val="001822A0"/>
    <w:rsid w:val="00192211"/>
    <w:rsid w:val="001C74EE"/>
    <w:rsid w:val="001E6C91"/>
    <w:rsid w:val="00255E26"/>
    <w:rsid w:val="00273ECB"/>
    <w:rsid w:val="002B7D80"/>
    <w:rsid w:val="002D6149"/>
    <w:rsid w:val="003254DB"/>
    <w:rsid w:val="0033686B"/>
    <w:rsid w:val="00346301"/>
    <w:rsid w:val="00381A77"/>
    <w:rsid w:val="0038386C"/>
    <w:rsid w:val="003B327B"/>
    <w:rsid w:val="003C2D6C"/>
    <w:rsid w:val="003C5346"/>
    <w:rsid w:val="003F609F"/>
    <w:rsid w:val="00402602"/>
    <w:rsid w:val="0046383F"/>
    <w:rsid w:val="004901CE"/>
    <w:rsid w:val="004B52EC"/>
    <w:rsid w:val="004B65A1"/>
    <w:rsid w:val="0052317C"/>
    <w:rsid w:val="00530BF8"/>
    <w:rsid w:val="005325B1"/>
    <w:rsid w:val="00566E50"/>
    <w:rsid w:val="00571D1F"/>
    <w:rsid w:val="00580EDC"/>
    <w:rsid w:val="00584B51"/>
    <w:rsid w:val="005870A1"/>
    <w:rsid w:val="006A6342"/>
    <w:rsid w:val="006A6BF8"/>
    <w:rsid w:val="00701482"/>
    <w:rsid w:val="00704860"/>
    <w:rsid w:val="00724AE4"/>
    <w:rsid w:val="007540FC"/>
    <w:rsid w:val="00772AC1"/>
    <w:rsid w:val="00781AAE"/>
    <w:rsid w:val="00786B24"/>
    <w:rsid w:val="00797275"/>
    <w:rsid w:val="007B446D"/>
    <w:rsid w:val="007E461D"/>
    <w:rsid w:val="008353B1"/>
    <w:rsid w:val="00864224"/>
    <w:rsid w:val="0087725F"/>
    <w:rsid w:val="008F1225"/>
    <w:rsid w:val="00924415"/>
    <w:rsid w:val="00927947"/>
    <w:rsid w:val="00941CBE"/>
    <w:rsid w:val="009A32C3"/>
    <w:rsid w:val="009D28C7"/>
    <w:rsid w:val="009F323D"/>
    <w:rsid w:val="00A07AA4"/>
    <w:rsid w:val="00A427A3"/>
    <w:rsid w:val="00A641C1"/>
    <w:rsid w:val="00A72114"/>
    <w:rsid w:val="00AA7EF7"/>
    <w:rsid w:val="00AC6D6A"/>
    <w:rsid w:val="00AD55C6"/>
    <w:rsid w:val="00AF7723"/>
    <w:rsid w:val="00B6272A"/>
    <w:rsid w:val="00B76594"/>
    <w:rsid w:val="00BB59D9"/>
    <w:rsid w:val="00BD6E1C"/>
    <w:rsid w:val="00BF395E"/>
    <w:rsid w:val="00BF4CC6"/>
    <w:rsid w:val="00C70289"/>
    <w:rsid w:val="00C80A35"/>
    <w:rsid w:val="00D1378D"/>
    <w:rsid w:val="00D44D88"/>
    <w:rsid w:val="00D66FA9"/>
    <w:rsid w:val="00D92D60"/>
    <w:rsid w:val="00DA0FAA"/>
    <w:rsid w:val="00DA76BD"/>
    <w:rsid w:val="00DE2C04"/>
    <w:rsid w:val="00DF5644"/>
    <w:rsid w:val="00E0065E"/>
    <w:rsid w:val="00E3459F"/>
    <w:rsid w:val="00EA3233"/>
    <w:rsid w:val="00F60744"/>
    <w:rsid w:val="00F67D62"/>
    <w:rsid w:val="00F77A75"/>
    <w:rsid w:val="00F95C00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allout" idref="#_x0000_s1038"/>
        <o:r id="V:Rule2" type="callout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70A1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030491"/>
  </w:style>
  <w:style w:type="character" w:customStyle="1" w:styleId="textexposedshow">
    <w:name w:val="text_exposed_show"/>
    <w:basedOn w:val="a0"/>
    <w:rsid w:val="00AA7EF7"/>
  </w:style>
  <w:style w:type="paragraph" w:styleId="a5">
    <w:name w:val="List Paragraph"/>
    <w:basedOn w:val="a"/>
    <w:uiPriority w:val="34"/>
    <w:qFormat/>
    <w:rsid w:val="003B3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 Windows 7 V.3</cp:lastModifiedBy>
  <cp:revision>40</cp:revision>
  <cp:lastPrinted>2017-08-04T04:25:00Z</cp:lastPrinted>
  <dcterms:created xsi:type="dcterms:W3CDTF">2016-06-26T16:09:00Z</dcterms:created>
  <dcterms:modified xsi:type="dcterms:W3CDTF">2017-11-26T06:56:00Z</dcterms:modified>
</cp:coreProperties>
</file>